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D55E" w14:textId="77777777" w:rsidR="007E0919" w:rsidRPr="00DF3A28" w:rsidRDefault="00550483" w:rsidP="00DF3A28">
      <w:pPr>
        <w:spacing w:after="0" w:line="240" w:lineRule="auto"/>
        <w:rPr>
          <w:b/>
          <w:sz w:val="18"/>
          <w:szCs w:val="18"/>
        </w:rPr>
      </w:pPr>
      <w:r w:rsidRPr="00DF3A28">
        <w:rPr>
          <w:b/>
          <w:sz w:val="18"/>
          <w:szCs w:val="18"/>
        </w:rPr>
        <w:t xml:space="preserve">PRIJEDLOG PRIPREME ZA IZVOĐENJE NASTAVE </w:t>
      </w:r>
      <w:r w:rsidR="00166F6B" w:rsidRPr="00DF3A28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02"/>
        <w:gridCol w:w="3152"/>
        <w:gridCol w:w="1393"/>
        <w:gridCol w:w="3271"/>
        <w:gridCol w:w="1984"/>
        <w:gridCol w:w="2552"/>
      </w:tblGrid>
      <w:tr w:rsidR="008E5959" w:rsidRPr="00DF3A28" w14:paraId="29EEC4BF" w14:textId="77777777" w:rsidTr="00955514">
        <w:tc>
          <w:tcPr>
            <w:tcW w:w="5254" w:type="dxa"/>
            <w:gridSpan w:val="2"/>
            <w:shd w:val="clear" w:color="auto" w:fill="E2EFD9" w:themeFill="accent6" w:themeFillTint="33"/>
          </w:tcPr>
          <w:p w14:paraId="69CB6152" w14:textId="77777777" w:rsidR="008E5959" w:rsidRPr="00DF3A28" w:rsidRDefault="00DF3A28" w:rsidP="00DF3A2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F3A2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393" w:type="dxa"/>
            <w:shd w:val="clear" w:color="auto" w:fill="E2EFD9" w:themeFill="accent6" w:themeFillTint="33"/>
          </w:tcPr>
          <w:p w14:paraId="3A616F64" w14:textId="1838E04B" w:rsidR="008E5959" w:rsidRPr="00DF3A28" w:rsidRDefault="008E5959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RAZRED:</w:t>
            </w:r>
            <w:r w:rsidR="008A780A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807" w:type="dxa"/>
            <w:gridSpan w:val="3"/>
            <w:shd w:val="clear" w:color="auto" w:fill="E2EFD9" w:themeFill="accent6" w:themeFillTint="33"/>
          </w:tcPr>
          <w:p w14:paraId="46FB18AF" w14:textId="6469E027" w:rsidR="008E5959" w:rsidRPr="00DF3A28" w:rsidRDefault="008E5959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REDNI BROJ SATA:</w:t>
            </w:r>
            <w:r w:rsidR="008A780A">
              <w:rPr>
                <w:rFonts w:cstheme="minorHAnsi"/>
                <w:sz w:val="18"/>
                <w:szCs w:val="18"/>
              </w:rPr>
              <w:t xml:space="preserve"> 66.</w:t>
            </w:r>
          </w:p>
        </w:tc>
      </w:tr>
      <w:tr w:rsidR="008E5959" w:rsidRPr="00DF3A28" w14:paraId="319822A0" w14:textId="77777777" w:rsidTr="00DF3A28">
        <w:tc>
          <w:tcPr>
            <w:tcW w:w="2102" w:type="dxa"/>
          </w:tcPr>
          <w:p w14:paraId="47FE9EB1" w14:textId="77777777" w:rsidR="008E5959" w:rsidRPr="00DF3A28" w:rsidRDefault="008E5959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52" w:type="dxa"/>
            <w:gridSpan w:val="5"/>
          </w:tcPr>
          <w:p w14:paraId="0E1AB4D6" w14:textId="77777777" w:rsidR="008E5959" w:rsidRPr="00DF3A28" w:rsidRDefault="00B712A8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DF3A2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DF3A28" w14:paraId="254637DA" w14:textId="77777777" w:rsidTr="00DF3A28">
        <w:tc>
          <w:tcPr>
            <w:tcW w:w="2102" w:type="dxa"/>
          </w:tcPr>
          <w:p w14:paraId="34752666" w14:textId="77777777" w:rsidR="008E5959" w:rsidRPr="00DF3A28" w:rsidRDefault="008E5959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52" w:type="dxa"/>
            <w:gridSpan w:val="5"/>
          </w:tcPr>
          <w:p w14:paraId="0D4EDB78" w14:textId="77777777" w:rsidR="008E5959" w:rsidRPr="00DF3A28" w:rsidRDefault="00824C36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8E5959" w:rsidRPr="00DF3A28" w14:paraId="11BD6B30" w14:textId="77777777" w:rsidTr="00DF3A28">
        <w:tc>
          <w:tcPr>
            <w:tcW w:w="2102" w:type="dxa"/>
          </w:tcPr>
          <w:p w14:paraId="26C065C5" w14:textId="77777777" w:rsidR="008E5959" w:rsidRPr="00DF3A28" w:rsidRDefault="008E5959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52" w:type="dxa"/>
            <w:gridSpan w:val="5"/>
          </w:tcPr>
          <w:p w14:paraId="3E0CF26F" w14:textId="6EDCB890" w:rsidR="00143419" w:rsidRPr="00DF3A28" w:rsidRDefault="00B712A8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Moje tijelo</w:t>
            </w:r>
            <w:r w:rsidR="00143419" w:rsidRPr="00DF3A28">
              <w:rPr>
                <w:rFonts w:cstheme="minorHAnsi"/>
                <w:sz w:val="18"/>
                <w:szCs w:val="18"/>
              </w:rPr>
              <w:t xml:space="preserve"> i zdravlje</w:t>
            </w:r>
            <w:r w:rsidR="00DF3A28">
              <w:rPr>
                <w:rFonts w:cstheme="minorHAnsi"/>
                <w:sz w:val="18"/>
                <w:szCs w:val="18"/>
              </w:rPr>
              <w:t xml:space="preserve">; </w:t>
            </w:r>
            <w:r w:rsidR="006C670C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DF3A28" w14:paraId="4953D5B9" w14:textId="77777777" w:rsidTr="00DF3A28">
        <w:tc>
          <w:tcPr>
            <w:tcW w:w="2102" w:type="dxa"/>
          </w:tcPr>
          <w:p w14:paraId="2AC5C244" w14:textId="77777777" w:rsidR="008E5959" w:rsidRPr="00DF3A28" w:rsidRDefault="008E5959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ISHODI:</w:t>
            </w:r>
          </w:p>
          <w:p w14:paraId="7FBA7C85" w14:textId="77777777" w:rsidR="008E5959" w:rsidRPr="00DF3A28" w:rsidRDefault="008E5959" w:rsidP="00DF3A2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52" w:type="dxa"/>
            <w:gridSpan w:val="5"/>
          </w:tcPr>
          <w:p w14:paraId="30480802" w14:textId="77777777" w:rsidR="00B712A8" w:rsidRPr="00DF3A28" w:rsidRDefault="00B712A8" w:rsidP="00DF3A2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5667FAC9" w14:textId="77777777" w:rsidR="00F74CE9" w:rsidRPr="00DF3A28" w:rsidRDefault="00DF3A28" w:rsidP="000651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F3A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osnovna obilježja živih bića</w:t>
            </w:r>
          </w:p>
          <w:p w14:paraId="6E0CC47D" w14:textId="77777777" w:rsidR="007E0919" w:rsidRPr="00DF3A28" w:rsidRDefault="00DF3A28" w:rsidP="000651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F3A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zaključuje da se tijelo sastoji od dijelova – organa i da dijelovi čine cjelinu, organizam o kojemu se treba brinuti</w:t>
            </w:r>
          </w:p>
          <w:p w14:paraId="7ADAD695" w14:textId="77777777" w:rsidR="00266CFD" w:rsidRPr="00DF3A28" w:rsidRDefault="00266CFD" w:rsidP="00DF3A2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F3A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386716FA" w14:textId="77777777" w:rsidR="00DF3A28" w:rsidRPr="00DF3A28" w:rsidRDefault="00DF3A28" w:rsidP="000651B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F3A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odgovorno se ponaša prema sebi, drugima, svome zdravlju i zdravlju drugih osoba</w:t>
            </w:r>
          </w:p>
          <w:p w14:paraId="42C637B4" w14:textId="4590C8B0" w:rsidR="007E0919" w:rsidRPr="00955514" w:rsidRDefault="00DF3A28" w:rsidP="00DF3A2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F3A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važnost okružja za očuvanje tjelesnoga, ali i mentalnoga zdravlja (obitelj, prijatelji)</w:t>
            </w:r>
          </w:p>
        </w:tc>
      </w:tr>
      <w:tr w:rsidR="007E0919" w:rsidRPr="00DF3A28" w14:paraId="3A715845" w14:textId="77777777" w:rsidTr="00955514">
        <w:tc>
          <w:tcPr>
            <w:tcW w:w="9918" w:type="dxa"/>
            <w:gridSpan w:val="4"/>
            <w:shd w:val="clear" w:color="auto" w:fill="E2EFD9" w:themeFill="accent6" w:themeFillTint="33"/>
          </w:tcPr>
          <w:p w14:paraId="303AF22D" w14:textId="77777777" w:rsidR="007E0919" w:rsidRPr="00DF3A28" w:rsidRDefault="007E0919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465EAF07" w14:textId="723550A9" w:rsidR="007E0919" w:rsidRPr="00955514" w:rsidRDefault="00550483" w:rsidP="00955514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F3A2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396D8AC4" w14:textId="77777777" w:rsidR="007E0919" w:rsidRPr="00DF3A28" w:rsidRDefault="007E0919" w:rsidP="00DF3A2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F3A2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F3A2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F3A2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F3A2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F3A2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F3A2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F3A2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F3A2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F3A2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F3A2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F3A2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F3A2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F3A2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F3A2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F3A2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F3A28" w14:paraId="391AB3F7" w14:textId="77777777" w:rsidTr="006205E6">
        <w:trPr>
          <w:trHeight w:val="50"/>
        </w:trPr>
        <w:tc>
          <w:tcPr>
            <w:tcW w:w="9918" w:type="dxa"/>
            <w:gridSpan w:val="4"/>
          </w:tcPr>
          <w:p w14:paraId="29542B74" w14:textId="77777777" w:rsidR="00DF3A28" w:rsidRPr="000651BD" w:rsidRDefault="003275F5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>1. TJELESNA TEMPERATURA</w:t>
            </w:r>
          </w:p>
          <w:p w14:paraId="1D13D98F" w14:textId="77777777" w:rsidR="00DF3A28" w:rsidRPr="00DF3A28" w:rsidRDefault="003275F5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DF3A28" w:rsidRPr="00DF3A28">
              <w:rPr>
                <w:rFonts w:cstheme="minorHAnsi"/>
                <w:bCs/>
                <w:sz w:val="18"/>
                <w:szCs w:val="18"/>
              </w:rPr>
              <w:t>o</w:t>
            </w:r>
            <w:r w:rsidRPr="00DF3A28">
              <w:rPr>
                <w:rFonts w:cstheme="minorHAnsi"/>
                <w:sz w:val="18"/>
                <w:szCs w:val="18"/>
              </w:rPr>
              <w:t xml:space="preserve">dgovorno se ponaša prema sebi, drugima, svome zdravlju i zdravlju drugih osoba. </w:t>
            </w:r>
          </w:p>
          <w:p w14:paraId="1D8E0351" w14:textId="77777777" w:rsidR="00DF3A28" w:rsidRDefault="003275F5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C21EF06" w14:textId="77777777" w:rsidR="003275F5" w:rsidRPr="00DF3A28" w:rsidRDefault="003275F5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Učiteljica/učitelj pokazuje toplomjer (može pokazati obični i digitalni toplomjer) i pita učenike što je to i čemu služi te kada se upotrebljava. Učenici su donijeli svoje toplomjere pa ih opisuju i objašnjavaju kako se njima mjeri tjelesna temperatura. Zatim</w:t>
            </w:r>
            <w:r w:rsidR="00DF3A28">
              <w:rPr>
                <w:rFonts w:cstheme="minorHAnsi"/>
                <w:sz w:val="18"/>
                <w:szCs w:val="18"/>
              </w:rPr>
              <w:t>,</w:t>
            </w:r>
            <w:r w:rsidRPr="00DF3A28">
              <w:rPr>
                <w:rFonts w:cstheme="minorHAnsi"/>
                <w:sz w:val="18"/>
                <w:szCs w:val="18"/>
              </w:rPr>
              <w:t xml:space="preserve"> prema uputi učiteljice/učitelja</w:t>
            </w:r>
            <w:r w:rsidR="00DF3A28">
              <w:rPr>
                <w:rFonts w:cstheme="minorHAnsi"/>
                <w:sz w:val="18"/>
                <w:szCs w:val="18"/>
              </w:rPr>
              <w:t>,</w:t>
            </w:r>
            <w:r w:rsidRPr="00DF3A28">
              <w:rPr>
                <w:rFonts w:cstheme="minorHAnsi"/>
                <w:sz w:val="18"/>
                <w:szCs w:val="18"/>
              </w:rPr>
              <w:t xml:space="preserve"> učenici mjere temperaturu i očitavaju je. Uočavaju da svi imaju vrlo slične vrijednosti i zaključuju da je normalna tjelesna temperatura od 36 do 37˚C.</w:t>
            </w:r>
          </w:p>
          <w:p w14:paraId="6CDBA6A6" w14:textId="77777777" w:rsidR="003275F5" w:rsidRPr="00DF3A28" w:rsidRDefault="003275F5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Učiteljica/učitelj upućuje učenike na rješavanje 6. zadatka u radnom dijelu udžbenika na 74. stranici.</w:t>
            </w:r>
          </w:p>
          <w:p w14:paraId="419516AE" w14:textId="77777777" w:rsidR="003275F5" w:rsidRPr="00DF3A28" w:rsidRDefault="003275F5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F93EC1A" w14:textId="77777777" w:rsidR="00DF3A28" w:rsidRPr="00DF3A28" w:rsidRDefault="003275F5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>2</w:t>
            </w:r>
            <w:r w:rsidR="00143419" w:rsidRPr="00DF3A2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62874" w:rsidRPr="00DF3A28">
              <w:rPr>
                <w:rFonts w:cstheme="minorHAnsi"/>
                <w:b/>
                <w:sz w:val="18"/>
                <w:szCs w:val="18"/>
              </w:rPr>
              <w:t>MJERIMO PROMJENE U RADU NEKIH ORGANA</w:t>
            </w:r>
          </w:p>
          <w:p w14:paraId="38D56196" w14:textId="77777777" w:rsidR="00DF3A28" w:rsidRPr="00DF3A28" w:rsidRDefault="00BE31B2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DF3A28" w:rsidRPr="00DF3A28">
              <w:rPr>
                <w:rFonts w:cstheme="minorHAnsi"/>
                <w:sz w:val="18"/>
                <w:szCs w:val="18"/>
              </w:rPr>
              <w:t>zaključuje da se tijelo sastoji od dijelova – organa i da dijelovi čine cjelinu, organizam o kojemu se treba brinuti</w:t>
            </w:r>
            <w:r w:rsidR="00DF3A28">
              <w:rPr>
                <w:rFonts w:cstheme="minorHAnsi"/>
                <w:sz w:val="18"/>
                <w:szCs w:val="18"/>
              </w:rPr>
              <w:t>;</w:t>
            </w:r>
            <w:r w:rsidR="00DF3A28" w:rsidRPr="00DF3A28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</w:t>
            </w:r>
            <w:r w:rsidR="00DF3A28">
              <w:rPr>
                <w:rFonts w:cstheme="minorHAnsi"/>
                <w:sz w:val="18"/>
                <w:szCs w:val="18"/>
              </w:rPr>
              <w:t>;</w:t>
            </w:r>
            <w:r w:rsidR="00DF3A28" w:rsidRPr="00DF3A28">
              <w:rPr>
                <w:rFonts w:cstheme="minorHAnsi"/>
                <w:sz w:val="18"/>
                <w:szCs w:val="18"/>
              </w:rPr>
              <w:t xml:space="preserve"> prepoznaje važnost okružja za očuvanje tjelesnoga, ali i mentalnoga zdravlja (obitelj, prijatelji).</w:t>
            </w:r>
          </w:p>
          <w:p w14:paraId="6D0D7D8C" w14:textId="77777777" w:rsidR="00DF3A28" w:rsidRDefault="00BE31B2" w:rsidP="00DF3A28">
            <w:pPr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9965DB2" w14:textId="77777777" w:rsidR="00BE31B2" w:rsidRDefault="00BE31B2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Učiteljica/učitelj</w:t>
            </w:r>
            <w:r w:rsidR="00362874" w:rsidRPr="00DF3A28">
              <w:rPr>
                <w:rFonts w:cstheme="minorHAnsi"/>
                <w:sz w:val="18"/>
                <w:szCs w:val="18"/>
              </w:rPr>
              <w:t xml:space="preserve"> pita učenike </w:t>
            </w:r>
            <w:r w:rsidR="002C474C" w:rsidRPr="00DF3A28">
              <w:rPr>
                <w:rFonts w:cstheme="minorHAnsi"/>
                <w:sz w:val="18"/>
                <w:szCs w:val="18"/>
              </w:rPr>
              <w:t>rade li naši organi uvijek jednako, u kojim situacijama se usporava ili ubrzava rad nekih organa i možemo li neke promjene izmjeriti. Najavljuje istraživanje promjena u radu organa.</w:t>
            </w:r>
          </w:p>
          <w:p w14:paraId="5A51D041" w14:textId="77777777" w:rsidR="000651BD" w:rsidRPr="00DF3A28" w:rsidRDefault="000651BD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FAF22A9" w14:textId="77777777" w:rsidR="002C474C" w:rsidRDefault="002C474C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Zada</w:t>
            </w:r>
            <w:r w:rsidR="00DF3A28">
              <w:rPr>
                <w:rFonts w:cstheme="minorHAnsi"/>
                <w:sz w:val="18"/>
                <w:szCs w:val="18"/>
              </w:rPr>
              <w:t>t</w:t>
            </w:r>
            <w:r w:rsidRPr="00DF3A28">
              <w:rPr>
                <w:rFonts w:cstheme="minorHAnsi"/>
                <w:sz w:val="18"/>
                <w:szCs w:val="18"/>
              </w:rPr>
              <w:t>ci za skupine:</w:t>
            </w:r>
          </w:p>
          <w:p w14:paraId="4CD16717" w14:textId="77777777" w:rsidR="00DF3A28" w:rsidRPr="00DF3A28" w:rsidRDefault="00DF3A28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3"/>
              <w:gridCol w:w="7516"/>
            </w:tblGrid>
            <w:tr w:rsidR="0070132E" w:rsidRPr="00DF3A28" w14:paraId="477D58C9" w14:textId="77777777" w:rsidTr="006205E6">
              <w:tc>
                <w:tcPr>
                  <w:tcW w:w="1583" w:type="dxa"/>
                </w:tcPr>
                <w:p w14:paraId="186CB1F4" w14:textId="77777777" w:rsidR="0070132E" w:rsidRPr="00DF3A28" w:rsidRDefault="0070132E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1. skupina</w:t>
                  </w:r>
                </w:p>
              </w:tc>
              <w:tc>
                <w:tcPr>
                  <w:tcW w:w="7516" w:type="dxa"/>
                </w:tcPr>
                <w:p w14:paraId="1CF393E4" w14:textId="77777777" w:rsidR="0070132E" w:rsidRPr="00DF3A28" w:rsidRDefault="0070132E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PROMJENE U RADU SRCA</w:t>
                  </w:r>
                </w:p>
              </w:tc>
            </w:tr>
            <w:tr w:rsidR="0070132E" w:rsidRPr="00DF3A28" w14:paraId="3C45766D" w14:textId="77777777" w:rsidTr="006205E6">
              <w:tc>
                <w:tcPr>
                  <w:tcW w:w="1583" w:type="dxa"/>
                </w:tcPr>
                <w:p w14:paraId="2EC3F162" w14:textId="77777777" w:rsidR="0070132E" w:rsidRPr="00DF3A28" w:rsidRDefault="0070132E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Uputa:</w:t>
                  </w:r>
                </w:p>
              </w:tc>
              <w:tc>
                <w:tcPr>
                  <w:tcW w:w="7516" w:type="dxa"/>
                </w:tcPr>
                <w:p w14:paraId="2E1018B1" w14:textId="77777777" w:rsidR="0070132E" w:rsidRPr="00DF3A28" w:rsidRDefault="0070132E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Izmjerite broj otkucaja srca</w:t>
                  </w:r>
                  <w:r w:rsidR="00C37B46" w:rsidRPr="00DF3A28">
                    <w:rPr>
                      <w:rFonts w:cstheme="minorHAnsi"/>
                      <w:sz w:val="18"/>
                      <w:szCs w:val="18"/>
                    </w:rPr>
                    <w:t xml:space="preserve"> (puls) na zapešću prije i poslije tjelesne aktivnosti (mjerite 30 sekundi).</w:t>
                  </w:r>
                  <w:r w:rsidR="001C5FB5" w:rsidRPr="00DF3A28">
                    <w:rPr>
                      <w:rFonts w:cstheme="minorHAnsi"/>
                      <w:sz w:val="18"/>
                      <w:szCs w:val="18"/>
                    </w:rPr>
                    <w:t xml:space="preserve"> Nakon prvog mjerenja radite čučnjeve u trajanju od 1 minute.</w:t>
                  </w:r>
                </w:p>
                <w:p w14:paraId="3A8FFAD8" w14:textId="77777777" w:rsidR="0070132E" w:rsidRPr="00DF3A28" w:rsidRDefault="0070132E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Upišite rezultate</w:t>
                  </w:r>
                  <w:r w:rsidR="00C37B46" w:rsidRPr="00DF3A28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88"/>
                    <w:gridCol w:w="3544"/>
                  </w:tblGrid>
                  <w:tr w:rsidR="00C37B46" w:rsidRPr="00DF3A28" w14:paraId="19F75506" w14:textId="77777777" w:rsidTr="006205E6">
                    <w:tc>
                      <w:tcPr>
                        <w:tcW w:w="3288" w:type="dxa"/>
                      </w:tcPr>
                      <w:p w14:paraId="40970151" w14:textId="77777777" w:rsidR="00C37B46" w:rsidRPr="00DF3A28" w:rsidRDefault="00E5219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Broj otkucaja srca </w:t>
                        </w:r>
                        <w:r w:rsidR="00C37B46"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>prije</w:t>
                        </w: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aktivnosti:</w:t>
                        </w:r>
                      </w:p>
                    </w:tc>
                    <w:tc>
                      <w:tcPr>
                        <w:tcW w:w="3544" w:type="dxa"/>
                      </w:tcPr>
                      <w:p w14:paraId="7C1A59E3" w14:textId="77777777" w:rsidR="00C37B46" w:rsidRPr="00DF3A28" w:rsidRDefault="00E5219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Broj otkucaja srca </w:t>
                        </w:r>
                        <w:r w:rsidR="00C37B46"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>poslije</w:t>
                        </w: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aktivnosti:</w:t>
                        </w:r>
                      </w:p>
                    </w:tc>
                  </w:tr>
                  <w:tr w:rsidR="00C37B46" w:rsidRPr="00DF3A28" w14:paraId="010C7347" w14:textId="77777777" w:rsidTr="006205E6">
                    <w:tc>
                      <w:tcPr>
                        <w:tcW w:w="3288" w:type="dxa"/>
                      </w:tcPr>
                      <w:p w14:paraId="23CB9143" w14:textId="77777777" w:rsidR="00C37B46" w:rsidRPr="00DF3A28" w:rsidRDefault="00C37B46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539077A1" w14:textId="77777777" w:rsidR="00C37B46" w:rsidRPr="00DF3A28" w:rsidRDefault="00C37B46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544" w:type="dxa"/>
                      </w:tcPr>
                      <w:p w14:paraId="684A2F7B" w14:textId="77777777" w:rsidR="00C37B46" w:rsidRPr="00DF3A28" w:rsidRDefault="00C37B46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5AF2C5B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70132E" w:rsidRPr="00DF3A28" w14:paraId="0650B852" w14:textId="77777777" w:rsidTr="006205E6">
              <w:tc>
                <w:tcPr>
                  <w:tcW w:w="1583" w:type="dxa"/>
                </w:tcPr>
                <w:p w14:paraId="4FDD10F5" w14:textId="77777777" w:rsidR="0070132E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Zaključak:</w:t>
                  </w:r>
                </w:p>
              </w:tc>
              <w:tc>
                <w:tcPr>
                  <w:tcW w:w="7516" w:type="dxa"/>
                </w:tcPr>
                <w:p w14:paraId="32CD3AAC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1BBE17A" w14:textId="5CDD3D98" w:rsidR="002C474C" w:rsidRDefault="002C474C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E90DD51" w14:textId="77777777" w:rsidR="00EC6823" w:rsidRPr="00DF3A28" w:rsidRDefault="00EC6823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3"/>
              <w:gridCol w:w="7516"/>
            </w:tblGrid>
            <w:tr w:rsidR="00C37B46" w:rsidRPr="00DF3A28" w14:paraId="0E1896FC" w14:textId="77777777" w:rsidTr="006205E6">
              <w:tc>
                <w:tcPr>
                  <w:tcW w:w="1583" w:type="dxa"/>
                </w:tcPr>
                <w:p w14:paraId="7FC5EE4B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lastRenderedPageBreak/>
                    <w:t>2. skupina</w:t>
                  </w:r>
                </w:p>
              </w:tc>
              <w:tc>
                <w:tcPr>
                  <w:tcW w:w="7516" w:type="dxa"/>
                </w:tcPr>
                <w:p w14:paraId="67539F71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PROMJENE U RADU ORGANA ZA DISANJE</w:t>
                  </w:r>
                </w:p>
              </w:tc>
            </w:tr>
            <w:tr w:rsidR="00C37B46" w:rsidRPr="00DF3A28" w14:paraId="34C668C2" w14:textId="77777777" w:rsidTr="006205E6">
              <w:tc>
                <w:tcPr>
                  <w:tcW w:w="1583" w:type="dxa"/>
                </w:tcPr>
                <w:p w14:paraId="6064E85C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Uputa:</w:t>
                  </w:r>
                </w:p>
              </w:tc>
              <w:tc>
                <w:tcPr>
                  <w:tcW w:w="7516" w:type="dxa"/>
                </w:tcPr>
                <w:p w14:paraId="1A32EEB6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Izmjerite broj udisaja prije i poslije tjelesne aktivnosti (mjerite 30 sekundi)</w:t>
                  </w:r>
                  <w:r w:rsidR="001C5FB5" w:rsidRPr="00DF3A28">
                    <w:rPr>
                      <w:rFonts w:cstheme="minorHAnsi"/>
                      <w:sz w:val="18"/>
                      <w:szCs w:val="18"/>
                    </w:rPr>
                    <w:t>. Nakon prvog mjerenja radite čučnjeve u trajanju od 1 minute.</w:t>
                  </w:r>
                </w:p>
                <w:p w14:paraId="2EFC7510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Upišite rezultate: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88"/>
                    <w:gridCol w:w="3544"/>
                  </w:tblGrid>
                  <w:tr w:rsidR="00C37B46" w:rsidRPr="00DF3A28" w14:paraId="03550860" w14:textId="77777777" w:rsidTr="006205E6">
                    <w:tc>
                      <w:tcPr>
                        <w:tcW w:w="3288" w:type="dxa"/>
                      </w:tcPr>
                      <w:p w14:paraId="2623C274" w14:textId="77777777" w:rsidR="00C37B46" w:rsidRPr="00DF3A28" w:rsidRDefault="00E5219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Broj udisaja </w:t>
                        </w:r>
                        <w:r w:rsidR="00C37B46"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>prije</w:t>
                        </w: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aktivnosti:</w:t>
                        </w:r>
                      </w:p>
                    </w:tc>
                    <w:tc>
                      <w:tcPr>
                        <w:tcW w:w="3544" w:type="dxa"/>
                      </w:tcPr>
                      <w:p w14:paraId="44E7953C" w14:textId="77777777" w:rsidR="00C37B46" w:rsidRPr="00DF3A28" w:rsidRDefault="00E5219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Broj udisaja </w:t>
                        </w:r>
                        <w:r w:rsidR="00C37B46"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>poslije</w:t>
                        </w: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aktivnosti:</w:t>
                        </w:r>
                      </w:p>
                    </w:tc>
                  </w:tr>
                  <w:tr w:rsidR="00C37B46" w:rsidRPr="00DF3A28" w14:paraId="055C8EDA" w14:textId="77777777" w:rsidTr="006205E6">
                    <w:tc>
                      <w:tcPr>
                        <w:tcW w:w="3288" w:type="dxa"/>
                      </w:tcPr>
                      <w:p w14:paraId="702EFBBA" w14:textId="77777777" w:rsidR="00C37B46" w:rsidRPr="00DF3A28" w:rsidRDefault="00C37B46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2A00048F" w14:textId="77777777" w:rsidR="00C37B46" w:rsidRPr="00DF3A28" w:rsidRDefault="00C37B46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544" w:type="dxa"/>
                      </w:tcPr>
                      <w:p w14:paraId="5DBBB6B1" w14:textId="77777777" w:rsidR="00C37B46" w:rsidRPr="00DF3A28" w:rsidRDefault="00C37B46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4AE0FFE9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37B46" w:rsidRPr="00DF3A28" w14:paraId="481FFC34" w14:textId="77777777" w:rsidTr="006205E6">
              <w:tc>
                <w:tcPr>
                  <w:tcW w:w="1583" w:type="dxa"/>
                </w:tcPr>
                <w:p w14:paraId="3AADAF85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Zaključak:</w:t>
                  </w:r>
                </w:p>
              </w:tc>
              <w:tc>
                <w:tcPr>
                  <w:tcW w:w="7516" w:type="dxa"/>
                </w:tcPr>
                <w:p w14:paraId="322B7478" w14:textId="77777777" w:rsidR="00C37B46" w:rsidRPr="00DF3A28" w:rsidRDefault="00C37B46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E1B4437" w14:textId="77777777" w:rsidR="009C2B3A" w:rsidRPr="00DF3A28" w:rsidRDefault="009C2B3A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3"/>
              <w:gridCol w:w="7516"/>
            </w:tblGrid>
            <w:tr w:rsidR="005D570C" w:rsidRPr="00DF3A28" w14:paraId="2269BBF9" w14:textId="77777777" w:rsidTr="006205E6">
              <w:tc>
                <w:tcPr>
                  <w:tcW w:w="1583" w:type="dxa"/>
                </w:tcPr>
                <w:p w14:paraId="4714A5FB" w14:textId="77777777" w:rsidR="005D570C" w:rsidRPr="00DF3A28" w:rsidRDefault="005D570C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3. skupina</w:t>
                  </w:r>
                </w:p>
              </w:tc>
              <w:tc>
                <w:tcPr>
                  <w:tcW w:w="7516" w:type="dxa"/>
                </w:tcPr>
                <w:p w14:paraId="7E306A44" w14:textId="77777777" w:rsidR="005D570C" w:rsidRPr="00DF3A28" w:rsidRDefault="005D570C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PROMJENE U TJELESNOJ TEMPERATURI</w:t>
                  </w:r>
                </w:p>
              </w:tc>
            </w:tr>
            <w:tr w:rsidR="005D570C" w:rsidRPr="00DF3A28" w14:paraId="402EB9D2" w14:textId="77777777" w:rsidTr="006205E6">
              <w:tc>
                <w:tcPr>
                  <w:tcW w:w="1583" w:type="dxa"/>
                </w:tcPr>
                <w:p w14:paraId="4D5D104E" w14:textId="77777777" w:rsidR="005D570C" w:rsidRPr="00DF3A28" w:rsidRDefault="005D570C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Uputa:</w:t>
                  </w:r>
                </w:p>
              </w:tc>
              <w:tc>
                <w:tcPr>
                  <w:tcW w:w="7516" w:type="dxa"/>
                </w:tcPr>
                <w:p w14:paraId="064759CE" w14:textId="77777777" w:rsidR="005D570C" w:rsidRPr="00DF3A28" w:rsidRDefault="005D570C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Izmjerite</w:t>
                  </w:r>
                  <w:r w:rsidR="00E5219C" w:rsidRPr="00DF3A28">
                    <w:rPr>
                      <w:rFonts w:cstheme="minorHAnsi"/>
                      <w:sz w:val="18"/>
                      <w:szCs w:val="18"/>
                    </w:rPr>
                    <w:t xml:space="preserve"> toplomjerom tjelesnu temperaturu</w:t>
                  </w:r>
                  <w:r w:rsidRPr="00DF3A28">
                    <w:rPr>
                      <w:rFonts w:cstheme="minorHAnsi"/>
                      <w:sz w:val="18"/>
                      <w:szCs w:val="18"/>
                    </w:rPr>
                    <w:t xml:space="preserve"> prije i poslije tjelesne aktivnos</w:t>
                  </w:r>
                  <w:r w:rsidR="00E5219C" w:rsidRPr="00DF3A28">
                    <w:rPr>
                      <w:rFonts w:cstheme="minorHAnsi"/>
                      <w:sz w:val="18"/>
                      <w:szCs w:val="18"/>
                    </w:rPr>
                    <w:t>ti</w:t>
                  </w:r>
                  <w:r w:rsidRPr="00DF3A28">
                    <w:rPr>
                      <w:rFonts w:cstheme="minorHAnsi"/>
                      <w:sz w:val="18"/>
                      <w:szCs w:val="18"/>
                    </w:rPr>
                    <w:t>. Nakon prvog mjerenja radite čučnjeve u trajanju od 1 minute.</w:t>
                  </w:r>
                </w:p>
                <w:p w14:paraId="7A4CE2AA" w14:textId="77777777" w:rsidR="005D570C" w:rsidRPr="00DF3A28" w:rsidRDefault="005D570C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Upišite rezultate: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88"/>
                    <w:gridCol w:w="3544"/>
                  </w:tblGrid>
                  <w:tr w:rsidR="005D570C" w:rsidRPr="00DF3A28" w14:paraId="68D8D3AA" w14:textId="77777777" w:rsidTr="006205E6">
                    <w:tc>
                      <w:tcPr>
                        <w:tcW w:w="3288" w:type="dxa"/>
                      </w:tcPr>
                      <w:p w14:paraId="72A081C0" w14:textId="77777777" w:rsidR="005D570C" w:rsidRPr="00DF3A28" w:rsidRDefault="00E5219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Tjelesna temperatura </w:t>
                        </w:r>
                        <w:r w:rsidR="005D570C"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>prije</w:t>
                        </w: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aktivnosti:</w:t>
                        </w:r>
                      </w:p>
                    </w:tc>
                    <w:tc>
                      <w:tcPr>
                        <w:tcW w:w="3544" w:type="dxa"/>
                      </w:tcPr>
                      <w:p w14:paraId="129E9578" w14:textId="77777777" w:rsidR="005D570C" w:rsidRPr="00DF3A28" w:rsidRDefault="00E5219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Tjelesna temperatura </w:t>
                        </w:r>
                        <w:r w:rsidR="005D570C"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>poslije</w:t>
                        </w:r>
                        <w:r w:rsidRPr="00DF3A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aktivnosti:</w:t>
                        </w:r>
                      </w:p>
                    </w:tc>
                  </w:tr>
                  <w:tr w:rsidR="005D570C" w:rsidRPr="00DF3A28" w14:paraId="174C0192" w14:textId="77777777" w:rsidTr="006205E6">
                    <w:tc>
                      <w:tcPr>
                        <w:tcW w:w="3288" w:type="dxa"/>
                      </w:tcPr>
                      <w:p w14:paraId="613D0E00" w14:textId="77777777" w:rsidR="005D570C" w:rsidRPr="00DF3A28" w:rsidRDefault="005D570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6E75CD1A" w14:textId="77777777" w:rsidR="005D570C" w:rsidRPr="00DF3A28" w:rsidRDefault="005D570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544" w:type="dxa"/>
                      </w:tcPr>
                      <w:p w14:paraId="384A592E" w14:textId="77777777" w:rsidR="005D570C" w:rsidRPr="00DF3A28" w:rsidRDefault="005D570C" w:rsidP="00DF3A28">
                        <w:pPr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9E4F8EE" w14:textId="77777777" w:rsidR="005D570C" w:rsidRPr="00DF3A28" w:rsidRDefault="005D570C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D570C" w:rsidRPr="00DF3A28" w14:paraId="62F05C18" w14:textId="77777777" w:rsidTr="006205E6">
              <w:tc>
                <w:tcPr>
                  <w:tcW w:w="1583" w:type="dxa"/>
                </w:tcPr>
                <w:p w14:paraId="5B9B94B0" w14:textId="77777777" w:rsidR="005D570C" w:rsidRPr="00DF3A28" w:rsidRDefault="005D570C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Zaključak:</w:t>
                  </w:r>
                </w:p>
              </w:tc>
              <w:tc>
                <w:tcPr>
                  <w:tcW w:w="7516" w:type="dxa"/>
                </w:tcPr>
                <w:p w14:paraId="041CE0FF" w14:textId="77777777" w:rsidR="005D570C" w:rsidRPr="00DF3A28" w:rsidRDefault="005D570C" w:rsidP="00DF3A28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A09ED2B" w14:textId="77777777" w:rsidR="005D570C" w:rsidRPr="00DF3A28" w:rsidRDefault="005D570C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DC6C67" w14:textId="77777777" w:rsidR="009C2B3A" w:rsidRPr="00DF3A28" w:rsidRDefault="005D570C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 xml:space="preserve">Nakon izvještavanja učenika, učiteljica/učitelj pita učenike </w:t>
            </w:r>
            <w:r w:rsidR="00314667" w:rsidRPr="00DF3A28">
              <w:rPr>
                <w:rFonts w:cstheme="minorHAnsi"/>
                <w:sz w:val="18"/>
                <w:szCs w:val="18"/>
              </w:rPr>
              <w:t xml:space="preserve">zašto su se dogodile promjene u našem tijelu. Objašnjava učenicima da povećanjem broj otkucaja srca </w:t>
            </w:r>
            <w:r w:rsidR="000A2671" w:rsidRPr="00DF3A28">
              <w:rPr>
                <w:rFonts w:cstheme="minorHAnsi"/>
                <w:sz w:val="18"/>
                <w:szCs w:val="18"/>
              </w:rPr>
              <w:t xml:space="preserve">i broja udisaja </w:t>
            </w:r>
            <w:r w:rsidR="00314667" w:rsidRPr="00DF3A28">
              <w:rPr>
                <w:rFonts w:cstheme="minorHAnsi"/>
                <w:sz w:val="18"/>
                <w:szCs w:val="18"/>
              </w:rPr>
              <w:t>krv brže cirkulira tijelom i opskrbljuje svaki dio tijela potrebnim kisikom i hranjivim tvarima</w:t>
            </w:r>
            <w:r w:rsidR="000A2671" w:rsidRPr="00DF3A28">
              <w:rPr>
                <w:rFonts w:cstheme="minorHAnsi"/>
                <w:sz w:val="18"/>
                <w:szCs w:val="18"/>
              </w:rPr>
              <w:t>, a posljedica je povećanje tjelesne temperature.</w:t>
            </w:r>
          </w:p>
          <w:p w14:paraId="083786D6" w14:textId="77777777" w:rsidR="000A2671" w:rsidRPr="00DF3A28" w:rsidRDefault="000A2671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Pita</w:t>
            </w:r>
            <w:r w:rsidR="00DB2176" w:rsidRPr="00DF3A28">
              <w:rPr>
                <w:rFonts w:cstheme="minorHAnsi"/>
                <w:sz w:val="18"/>
                <w:szCs w:val="18"/>
              </w:rPr>
              <w:t>njima potiče učenike na razgovor</w:t>
            </w:r>
            <w:r w:rsidR="00DF3A28">
              <w:rPr>
                <w:rFonts w:cstheme="minorHAnsi"/>
                <w:sz w:val="18"/>
                <w:szCs w:val="18"/>
              </w:rPr>
              <w:t>:</w:t>
            </w:r>
            <w:r w:rsidRPr="00DF3A28">
              <w:rPr>
                <w:rFonts w:cstheme="minorHAnsi"/>
                <w:sz w:val="18"/>
                <w:szCs w:val="18"/>
              </w:rPr>
              <w:t xml:space="preserve"> </w:t>
            </w:r>
            <w:r w:rsidR="00DF3A28">
              <w:rPr>
                <w:rFonts w:cstheme="minorHAnsi"/>
                <w:sz w:val="18"/>
                <w:szCs w:val="18"/>
              </w:rPr>
              <w:t>K</w:t>
            </w:r>
            <w:r w:rsidRPr="00DF3A28">
              <w:rPr>
                <w:rFonts w:cstheme="minorHAnsi"/>
                <w:sz w:val="18"/>
                <w:szCs w:val="18"/>
              </w:rPr>
              <w:t>oje se još promjene događaju svakodnevnim tjelesnim vježbanjem</w:t>
            </w:r>
            <w:r w:rsidR="00DF3A28">
              <w:rPr>
                <w:rFonts w:cstheme="minorHAnsi"/>
                <w:sz w:val="18"/>
                <w:szCs w:val="18"/>
              </w:rPr>
              <w:t>?</w:t>
            </w:r>
            <w:r w:rsidRPr="00DF3A28">
              <w:rPr>
                <w:rFonts w:cstheme="minorHAnsi"/>
                <w:sz w:val="18"/>
                <w:szCs w:val="18"/>
              </w:rPr>
              <w:t xml:space="preserve"> (jačanje kostiju i mišića, mišići se povećavaju, srce i pluća rade bolje, izdržljiviji smo i snažniji…) </w:t>
            </w:r>
          </w:p>
          <w:p w14:paraId="553C63EE" w14:textId="77777777" w:rsidR="00DB2176" w:rsidRPr="00DF3A28" w:rsidRDefault="00DB2176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D29767" w14:textId="77777777" w:rsidR="00DF3A28" w:rsidRPr="00DF3A28" w:rsidRDefault="003275F5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>3</w:t>
            </w:r>
            <w:r w:rsidR="00DB2176" w:rsidRPr="00DF3A28">
              <w:rPr>
                <w:rFonts w:cstheme="minorHAnsi"/>
                <w:b/>
                <w:sz w:val="18"/>
                <w:szCs w:val="18"/>
              </w:rPr>
              <w:t>. RAD S RADNIM DIJELOM UDŽBENIKA</w:t>
            </w:r>
          </w:p>
          <w:p w14:paraId="1206FA27" w14:textId="77777777" w:rsidR="00DF3A28" w:rsidRPr="00DF3A28" w:rsidRDefault="009C2B3A" w:rsidP="00DF3A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DF3A28" w:rsidRPr="00DF3A28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DF3A28">
              <w:rPr>
                <w:rFonts w:cstheme="minorHAnsi"/>
                <w:sz w:val="18"/>
                <w:szCs w:val="18"/>
              </w:rPr>
              <w:t>;</w:t>
            </w:r>
            <w:r w:rsidR="00DF3A28" w:rsidRPr="00DF3A28">
              <w:rPr>
                <w:rFonts w:cstheme="minorHAnsi"/>
                <w:sz w:val="18"/>
                <w:szCs w:val="18"/>
              </w:rPr>
              <w:t xml:space="preserve"> zaključuje da se tijelo sastoji od dijelova – organa i da dijelovi čine cjelinu, organizam o kojemu se treba brinuti</w:t>
            </w:r>
            <w:r w:rsidR="00DF3A28">
              <w:rPr>
                <w:rFonts w:cstheme="minorHAnsi"/>
                <w:sz w:val="18"/>
                <w:szCs w:val="18"/>
              </w:rPr>
              <w:t>;</w:t>
            </w:r>
            <w:r w:rsidR="00DF3A28" w:rsidRPr="00DF3A28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</w:t>
            </w:r>
            <w:r w:rsidR="00DF3A28">
              <w:rPr>
                <w:rFonts w:cstheme="minorHAnsi"/>
                <w:sz w:val="18"/>
                <w:szCs w:val="18"/>
              </w:rPr>
              <w:t>;</w:t>
            </w:r>
            <w:r w:rsidR="00DF3A28" w:rsidRPr="00DF3A28">
              <w:rPr>
                <w:rFonts w:cstheme="minorHAnsi"/>
                <w:sz w:val="18"/>
                <w:szCs w:val="18"/>
              </w:rPr>
              <w:t xml:space="preserve"> prepoznaje važnost okružja za očuvanje tjelesnoga, ali i mentalnoga zdravlja (obitelj, prijatelji).</w:t>
            </w:r>
          </w:p>
          <w:p w14:paraId="30B75255" w14:textId="77777777" w:rsidR="00DF3A28" w:rsidRDefault="009C2B3A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F3A2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DE4825" w14:textId="77777777" w:rsidR="00824C36" w:rsidRPr="00DF3A28" w:rsidRDefault="009C2B3A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B2176" w:rsidRPr="00DF3A28">
              <w:rPr>
                <w:rFonts w:cstheme="minorHAnsi"/>
                <w:sz w:val="18"/>
                <w:szCs w:val="18"/>
              </w:rPr>
              <w:t>upućuje učenike na rješavanje zadataka na 73</w:t>
            </w:r>
            <w:r w:rsidR="00F74CE9" w:rsidRPr="00DF3A28">
              <w:rPr>
                <w:rFonts w:cstheme="minorHAnsi"/>
                <w:sz w:val="18"/>
                <w:szCs w:val="18"/>
              </w:rPr>
              <w:t xml:space="preserve">. </w:t>
            </w:r>
            <w:r w:rsidR="00DB2176" w:rsidRPr="00DF3A28">
              <w:rPr>
                <w:rFonts w:cstheme="minorHAnsi"/>
                <w:sz w:val="18"/>
                <w:szCs w:val="18"/>
              </w:rPr>
              <w:t>i 74. stranici</w:t>
            </w:r>
            <w:r w:rsidR="00F74CE9" w:rsidRPr="00DF3A28">
              <w:rPr>
                <w:rFonts w:cstheme="minorHAnsi"/>
                <w:sz w:val="18"/>
                <w:szCs w:val="18"/>
              </w:rPr>
              <w:t xml:space="preserve"> udžbenika. </w:t>
            </w:r>
          </w:p>
          <w:p w14:paraId="03E6A936" w14:textId="77777777" w:rsidR="00DF3A28" w:rsidRPr="00DF3A28" w:rsidRDefault="00DF3A28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2F61CB0" w14:textId="77777777" w:rsidR="00350396" w:rsidRPr="00DF3A28" w:rsidRDefault="00DF3A28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F3A28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0651BD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6B76761" w14:textId="77777777" w:rsidR="00DF3A28" w:rsidRPr="00DF3A28" w:rsidRDefault="00DF3A28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350396" w:rsidRPr="00DF3A28" w14:paraId="4785E6FB" w14:textId="77777777" w:rsidTr="00900583">
              <w:tc>
                <w:tcPr>
                  <w:tcW w:w="6857" w:type="dxa"/>
                  <w:shd w:val="clear" w:color="auto" w:fill="C5E0B3" w:themeFill="accent6" w:themeFillTint="66"/>
                </w:tcPr>
                <w:p w14:paraId="7505F436" w14:textId="77777777" w:rsidR="00350396" w:rsidRPr="00DF3A28" w:rsidRDefault="00350396" w:rsidP="00DF3A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076C51D" w14:textId="77777777" w:rsidR="00350396" w:rsidRPr="00DF3A28" w:rsidRDefault="00350396" w:rsidP="00DF3A2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b/>
                      <w:sz w:val="18"/>
                      <w:szCs w:val="18"/>
                    </w:rPr>
                    <w:t>ŠTO MOŽE MOJE TIJELO?</w:t>
                  </w:r>
                </w:p>
                <w:p w14:paraId="6774A8FF" w14:textId="77777777" w:rsidR="00350396" w:rsidRPr="00DF3A28" w:rsidRDefault="00350396" w:rsidP="00DF3A2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1843913" w14:textId="77777777" w:rsidR="003275F5" w:rsidRPr="00DF3A28" w:rsidRDefault="003275F5" w:rsidP="00DF3A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Tjelesnu temperaturu mjerimo toplomjerom.</w:t>
                  </w:r>
                </w:p>
                <w:p w14:paraId="488E4533" w14:textId="77777777" w:rsidR="003275F5" w:rsidRPr="00DF3A28" w:rsidRDefault="003275F5" w:rsidP="00DF3A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Normalna tjelesna temperatura: 36 – 37˚C</w:t>
                  </w:r>
                </w:p>
                <w:p w14:paraId="15019152" w14:textId="77777777" w:rsidR="003275F5" w:rsidRPr="00DF3A28" w:rsidRDefault="003275F5" w:rsidP="00DF3A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830A2EB" w14:textId="77777777" w:rsidR="001E2B45" w:rsidRPr="00DF3A28" w:rsidRDefault="003275F5" w:rsidP="00DF3A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F3A28">
                    <w:rPr>
                      <w:rFonts w:cstheme="minorHAnsi"/>
                      <w:sz w:val="18"/>
                      <w:szCs w:val="18"/>
                    </w:rPr>
                    <w:t>Pojačanom tjelesnom aktivnošću ubrzava se rad srca i disanje</w:t>
                  </w:r>
                  <w:r w:rsidR="00BB6ABE" w:rsidRPr="00DF3A28">
                    <w:rPr>
                      <w:rFonts w:cstheme="minorHAnsi"/>
                      <w:sz w:val="18"/>
                      <w:szCs w:val="18"/>
                    </w:rPr>
                    <w:t xml:space="preserve">, povećava se tjelesna temperatura i znojimo se. </w:t>
                  </w:r>
                  <w:r w:rsidR="001E2B45" w:rsidRPr="00DF3A28"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</w:p>
                <w:p w14:paraId="7CE7110C" w14:textId="77777777" w:rsidR="00350396" w:rsidRPr="00DF3A28" w:rsidRDefault="00350396" w:rsidP="00DF3A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58119ED" w14:textId="77777777" w:rsidR="00350396" w:rsidRPr="00DF3A28" w:rsidRDefault="00350396" w:rsidP="00DF3A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DE2A266" w14:textId="77777777" w:rsidR="004D29F2" w:rsidRPr="000651BD" w:rsidRDefault="004D29F2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</w:t>
            </w:r>
            <w:r w:rsidR="00DF3A28"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ŠTO MOŽE MOJE TIJELO?</w:t>
            </w:r>
          </w:p>
          <w:p w14:paraId="6A7CF7CC" w14:textId="77777777" w:rsidR="004D29F2" w:rsidRPr="000651BD" w:rsidRDefault="004D29F2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DF3A28"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MOJE TIJELO I ZDRAVLJE</w:t>
            </w:r>
          </w:p>
          <w:p w14:paraId="573B37A8" w14:textId="77777777" w:rsidR="00A4331C" w:rsidRPr="000651BD" w:rsidRDefault="00EC6823" w:rsidP="00DF3A2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375878" w:history="1">
              <w:r w:rsidR="004D29F2" w:rsidRPr="000651B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900583" w:rsidRPr="000651B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Organi u našem tijelu</w:t>
              </w:r>
            </w:hyperlink>
          </w:p>
          <w:p w14:paraId="15D30D1D" w14:textId="77777777" w:rsidR="00900583" w:rsidRPr="000651BD" w:rsidRDefault="0090058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CAAC649" w14:textId="77777777" w:rsidR="000651BD" w:rsidRPr="000651BD" w:rsidRDefault="000651BD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E85B391" w14:textId="77777777" w:rsidR="000651BD" w:rsidRPr="000651BD" w:rsidRDefault="000651BD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A467B60" w14:textId="77777777" w:rsidR="000651BD" w:rsidRPr="000651BD" w:rsidRDefault="000651BD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CF7C01B" w14:textId="77777777" w:rsidR="000651BD" w:rsidRPr="000651BD" w:rsidRDefault="000651BD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791A86B" w14:textId="77777777" w:rsidR="000651BD" w:rsidRPr="000651BD" w:rsidRDefault="000651BD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9F6FE32" w14:textId="77777777" w:rsidR="000651BD" w:rsidRPr="000651BD" w:rsidRDefault="000651BD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D44FC2E" w14:textId="77777777" w:rsidR="00900583" w:rsidRPr="000651BD" w:rsidRDefault="00900583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DF3A28"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ŠTO MOŽE MOJE TIJELO?</w:t>
            </w:r>
          </w:p>
          <w:p w14:paraId="1A8B3858" w14:textId="77777777" w:rsidR="00900583" w:rsidRPr="000651BD" w:rsidRDefault="00900583" w:rsidP="00DF3A28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DF3A28"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MOJE TIJELO I ZDRAVLJE</w:t>
            </w:r>
          </w:p>
          <w:p w14:paraId="69FD5452" w14:textId="77777777" w:rsidR="00900583" w:rsidRPr="000651BD" w:rsidRDefault="00EC6823" w:rsidP="00DF3A28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75913" w:history="1">
              <w:r w:rsidR="00900583" w:rsidRPr="000651B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7211E3" w:rsidRPr="000651B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Kako čuvam zdravlje</w:t>
              </w:r>
              <w:r w:rsidR="000651BD" w:rsidRPr="000651B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?</w:t>
              </w:r>
            </w:hyperlink>
          </w:p>
          <w:p w14:paraId="3698AB27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9EAB716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C7E7825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AD40345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28E7A7C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EFDA9CF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4683DF9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1E2FC8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71BD995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276FF5F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A2FBBFA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44B1ED7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0EB00B6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2872174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51B4917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2CFCB0E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8AD8771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431CC19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56FB0F3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8E43A42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69BE9F8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66B8976" w14:textId="77777777" w:rsidR="007211E3" w:rsidRPr="000651BD" w:rsidRDefault="007211E3" w:rsidP="00DF3A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68560D1" w14:textId="77777777" w:rsidR="007211E3" w:rsidRPr="000651BD" w:rsidRDefault="007211E3" w:rsidP="000651B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5DFE99A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A116AD9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93CDFA0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4F5BB9F7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0CFA2574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737B9C1E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682127F4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5B069B9F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278D16C1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6AAEA47B" w14:textId="77777777" w:rsidR="000651BD" w:rsidRPr="000651BD" w:rsidRDefault="000651BD" w:rsidP="000651BD">
            <w:pPr>
              <w:rPr>
                <w:rStyle w:val="normaltextrun"/>
                <w:rFonts w:eastAsia="Calibri"/>
                <w:bCs/>
                <w:color w:val="000000"/>
              </w:rPr>
            </w:pPr>
          </w:p>
          <w:p w14:paraId="1B49EDD3" w14:textId="77777777" w:rsidR="000651BD" w:rsidRPr="000651BD" w:rsidRDefault="000651BD" w:rsidP="000651BD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ŠTO MOŽE MOJE TIJELO?</w:t>
            </w:r>
          </w:p>
          <w:p w14:paraId="7E3578D6" w14:textId="77777777" w:rsidR="000651BD" w:rsidRPr="000651BD" w:rsidRDefault="000651BD" w:rsidP="000651BD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651BD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MOJE TIJELO I ZDRAVLJE</w:t>
            </w:r>
          </w:p>
          <w:p w14:paraId="6469B67E" w14:textId="77777777" w:rsidR="000651BD" w:rsidRPr="000651BD" w:rsidRDefault="00EC6823" w:rsidP="000651BD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376563" w:history="1">
              <w:r w:rsidR="000651BD" w:rsidRPr="000651BD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Što kada se razbolim?</w:t>
              </w:r>
            </w:hyperlink>
          </w:p>
          <w:p w14:paraId="468AF509" w14:textId="77777777" w:rsidR="000651BD" w:rsidRPr="00DF3A28" w:rsidRDefault="000651BD" w:rsidP="000651B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5BE73E5F" w14:textId="77777777" w:rsidR="00C05ABE" w:rsidRPr="00DF3A28" w:rsidRDefault="000651BD" w:rsidP="00DF3A2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503405" w:rsidRPr="00DF3A28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503405" w:rsidRPr="00DF3A28">
              <w:rPr>
                <w:rFonts w:cstheme="minorHAnsi"/>
                <w:sz w:val="18"/>
                <w:szCs w:val="18"/>
              </w:rPr>
              <w:t xml:space="preserve"> A.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DF3A28">
              <w:rPr>
                <w:rFonts w:cstheme="minorHAnsi"/>
                <w:sz w:val="18"/>
                <w:szCs w:val="18"/>
              </w:rPr>
              <w:t>3.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DF3A28">
              <w:rPr>
                <w:rFonts w:cstheme="minorHAnsi"/>
                <w:sz w:val="18"/>
                <w:szCs w:val="18"/>
              </w:rPr>
              <w:t>1.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DF3A28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5150B620" w14:textId="77777777" w:rsidR="00503405" w:rsidRPr="00DF3A28" w:rsidRDefault="00C05ABE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0651BD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Pr="00DF3A28">
              <w:rPr>
                <w:rFonts w:cstheme="minorHAnsi"/>
                <w:sz w:val="18"/>
                <w:szCs w:val="18"/>
              </w:rPr>
              <w:t xml:space="preserve"> E.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3.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1.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Služi se različitim prikazima podataka.</w:t>
            </w:r>
          </w:p>
          <w:p w14:paraId="2067CDE2" w14:textId="77777777" w:rsidR="00503405" w:rsidRPr="00DF3A28" w:rsidRDefault="00503405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DF3A28">
              <w:rPr>
                <w:rFonts w:cstheme="minorHAnsi"/>
                <w:sz w:val="18"/>
                <w:szCs w:val="18"/>
              </w:rPr>
              <w:t xml:space="preserve"> A.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DF3A28">
              <w:rPr>
                <w:rFonts w:cstheme="minorHAnsi"/>
                <w:sz w:val="18"/>
                <w:szCs w:val="18"/>
              </w:rPr>
              <w:t xml:space="preserve">; </w:t>
            </w:r>
            <w:r w:rsidRPr="00DF3A28">
              <w:rPr>
                <w:rFonts w:cstheme="minorHAnsi"/>
                <w:sz w:val="18"/>
                <w:szCs w:val="18"/>
              </w:rPr>
              <w:t>A.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3.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49520BED" w14:textId="77777777" w:rsidR="00503405" w:rsidRPr="00DF3A28" w:rsidRDefault="00503405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DF3A28">
              <w:rPr>
                <w:rFonts w:cstheme="minorHAnsi"/>
                <w:sz w:val="18"/>
                <w:szCs w:val="18"/>
              </w:rPr>
              <w:t xml:space="preserve"> C.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3.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Promiče kvalitetu života u školi i demokratizaciju škole.</w:t>
            </w:r>
          </w:p>
          <w:p w14:paraId="6BA05F1B" w14:textId="753BA873" w:rsidR="00765009" w:rsidRPr="00DF3A28" w:rsidRDefault="00765009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955514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DF3A28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DF3A28">
              <w:rPr>
                <w:rFonts w:cstheme="minorHAnsi"/>
                <w:sz w:val="18"/>
                <w:szCs w:val="18"/>
              </w:rPr>
              <w:t xml:space="preserve"> C.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026D911D" w14:textId="77777777" w:rsidR="00013A6E" w:rsidRPr="00DF3A28" w:rsidRDefault="00552708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DF3A28">
              <w:rPr>
                <w:rFonts w:cstheme="minorHAnsi"/>
                <w:sz w:val="18"/>
                <w:szCs w:val="18"/>
              </w:rPr>
              <w:t xml:space="preserve"> B.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1.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Opisuje i uvažava potrebe i osjećaje drugih</w:t>
            </w:r>
            <w:r w:rsidR="00DF3A28">
              <w:rPr>
                <w:rFonts w:cstheme="minorHAnsi"/>
                <w:sz w:val="18"/>
                <w:szCs w:val="18"/>
              </w:rPr>
              <w:t xml:space="preserve">; </w:t>
            </w:r>
            <w:r w:rsidRPr="00DF3A28">
              <w:rPr>
                <w:rFonts w:cstheme="minorHAnsi"/>
                <w:sz w:val="18"/>
                <w:szCs w:val="18"/>
              </w:rPr>
              <w:t>C.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1.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Razlikuje sigurne od nesigurnih situacija u zajednici i opisuje kako postupiti u rizičnim situacijama</w:t>
            </w:r>
            <w:r w:rsidR="00DF3A28">
              <w:rPr>
                <w:rFonts w:cstheme="minorHAnsi"/>
                <w:sz w:val="18"/>
                <w:szCs w:val="18"/>
              </w:rPr>
              <w:t xml:space="preserve">; </w:t>
            </w:r>
            <w:r w:rsidRPr="00DF3A28">
              <w:rPr>
                <w:rFonts w:cstheme="minorHAnsi"/>
                <w:sz w:val="18"/>
                <w:szCs w:val="18"/>
              </w:rPr>
              <w:t>C</w:t>
            </w:r>
            <w:r w:rsidR="00DF3A28">
              <w:rPr>
                <w:rFonts w:cstheme="minorHAnsi"/>
                <w:sz w:val="18"/>
                <w:szCs w:val="18"/>
              </w:rPr>
              <w:t xml:space="preserve">.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Prihvaća i obrazlaže važnost društvenih normi i pravila.</w:t>
            </w:r>
          </w:p>
          <w:p w14:paraId="4064B437" w14:textId="5CC114B1" w:rsidR="00013A6E" w:rsidRPr="00DF3A28" w:rsidRDefault="00013A6E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b/>
                <w:bCs/>
                <w:sz w:val="18"/>
                <w:szCs w:val="18"/>
              </w:rPr>
              <w:t>Z</w:t>
            </w:r>
            <w:r w:rsidR="00955514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DF3A28">
              <w:rPr>
                <w:rFonts w:cstheme="minorHAnsi"/>
                <w:sz w:val="18"/>
                <w:szCs w:val="18"/>
              </w:rPr>
              <w:t xml:space="preserve"> A.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B</w:t>
            </w:r>
            <w:r w:rsidR="00DF3A28">
              <w:rPr>
                <w:rFonts w:cstheme="minorHAnsi"/>
                <w:sz w:val="18"/>
                <w:szCs w:val="18"/>
              </w:rPr>
              <w:t xml:space="preserve">. </w:t>
            </w:r>
            <w:r w:rsidRPr="00DF3A28">
              <w:rPr>
                <w:rFonts w:cstheme="minorHAnsi"/>
                <w:sz w:val="18"/>
                <w:szCs w:val="18"/>
              </w:rPr>
              <w:t>Primjenjuje pravilnu tjelesnu</w:t>
            </w:r>
          </w:p>
          <w:p w14:paraId="7262820A" w14:textId="77777777" w:rsidR="00013A6E" w:rsidRPr="00DF3A28" w:rsidRDefault="00013A6E" w:rsidP="00DF3A28">
            <w:pPr>
              <w:rPr>
                <w:rFonts w:cstheme="minorHAnsi"/>
                <w:sz w:val="18"/>
                <w:szCs w:val="18"/>
              </w:rPr>
            </w:pPr>
            <w:r w:rsidRPr="00DF3A28">
              <w:rPr>
                <w:rFonts w:cstheme="minorHAnsi"/>
                <w:sz w:val="18"/>
                <w:szCs w:val="18"/>
              </w:rPr>
              <w:t>aktivnost sukladno svojim sposobnostima, afinitetima i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lastRenderedPageBreak/>
              <w:t>zdravstvenom stanju</w:t>
            </w:r>
            <w:r w:rsidR="00DF3A28">
              <w:rPr>
                <w:rFonts w:cstheme="minorHAnsi"/>
                <w:sz w:val="18"/>
                <w:szCs w:val="18"/>
              </w:rPr>
              <w:t xml:space="preserve">; </w:t>
            </w:r>
            <w:r w:rsidRPr="00DF3A28">
              <w:rPr>
                <w:rFonts w:cstheme="minorHAnsi"/>
                <w:sz w:val="18"/>
                <w:szCs w:val="18"/>
              </w:rPr>
              <w:t>A.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3.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Opisuje važnost održavanja pravilne osobne higijene za očuvanje zdravlja s naglaskom na pojačanu potrebu osobne higijene tijekom puberteta</w:t>
            </w:r>
            <w:r w:rsidR="00DF3A28">
              <w:rPr>
                <w:rFonts w:cstheme="minorHAnsi"/>
                <w:sz w:val="18"/>
                <w:szCs w:val="18"/>
              </w:rPr>
              <w:t xml:space="preserve">; </w:t>
            </w:r>
            <w:r w:rsidRPr="00DF3A28">
              <w:rPr>
                <w:rFonts w:cstheme="minorHAnsi"/>
                <w:sz w:val="18"/>
                <w:szCs w:val="18"/>
              </w:rPr>
              <w:t>B.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C</w:t>
            </w:r>
            <w:r w:rsidR="00DF3A28">
              <w:rPr>
                <w:rFonts w:cstheme="minorHAnsi"/>
                <w:sz w:val="18"/>
                <w:szCs w:val="18"/>
              </w:rPr>
              <w:t xml:space="preserve">. </w:t>
            </w:r>
            <w:r w:rsidRPr="00DF3A28">
              <w:rPr>
                <w:rFonts w:cstheme="minorHAnsi"/>
                <w:sz w:val="18"/>
                <w:szCs w:val="18"/>
              </w:rPr>
              <w:t>Uspoređuje i podržava različitosti</w:t>
            </w:r>
            <w:r w:rsidR="00DF3A28">
              <w:rPr>
                <w:rFonts w:cstheme="minorHAnsi"/>
                <w:sz w:val="18"/>
                <w:szCs w:val="18"/>
              </w:rPr>
              <w:t xml:space="preserve">; </w:t>
            </w:r>
            <w:r w:rsidRPr="00DF3A28">
              <w:rPr>
                <w:rFonts w:cstheme="minorHAnsi"/>
                <w:sz w:val="18"/>
                <w:szCs w:val="18"/>
              </w:rPr>
              <w:t>B.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2.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3.</w:t>
            </w:r>
            <w:r w:rsidR="00DF3A28">
              <w:rPr>
                <w:rFonts w:cstheme="minorHAnsi"/>
                <w:sz w:val="18"/>
                <w:szCs w:val="18"/>
              </w:rPr>
              <w:t xml:space="preserve"> </w:t>
            </w:r>
            <w:r w:rsidRPr="00DF3A28">
              <w:rPr>
                <w:rFonts w:cstheme="minorHAnsi"/>
                <w:sz w:val="18"/>
                <w:szCs w:val="18"/>
              </w:rPr>
              <w:t>A</w:t>
            </w:r>
            <w:r w:rsidR="00DF3A28">
              <w:rPr>
                <w:rFonts w:cstheme="minorHAnsi"/>
                <w:sz w:val="18"/>
                <w:szCs w:val="18"/>
              </w:rPr>
              <w:t xml:space="preserve">. </w:t>
            </w:r>
            <w:r w:rsidRPr="00DF3A28">
              <w:rPr>
                <w:rFonts w:cstheme="minorHAnsi"/>
                <w:sz w:val="18"/>
                <w:szCs w:val="18"/>
              </w:rPr>
              <w:t>Opisuje zdrave životne navike.</w:t>
            </w:r>
          </w:p>
          <w:p w14:paraId="4823A53B" w14:textId="77777777" w:rsidR="00013A6E" w:rsidRPr="00DF3A28" w:rsidRDefault="00013A6E" w:rsidP="00DF3A28">
            <w:pPr>
              <w:rPr>
                <w:rFonts w:cstheme="minorHAnsi"/>
                <w:sz w:val="18"/>
                <w:szCs w:val="18"/>
              </w:rPr>
            </w:pPr>
          </w:p>
          <w:p w14:paraId="1A869BFB" w14:textId="77777777" w:rsidR="00013A6E" w:rsidRPr="00DF3A28" w:rsidRDefault="00013A6E" w:rsidP="00DF3A2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076E505" w14:textId="77777777" w:rsidR="008E5959" w:rsidRPr="00DF3A28" w:rsidRDefault="008E5959" w:rsidP="00DF3A2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F3A28" w:rsidSect="00DF3A2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E63BB"/>
    <w:multiLevelType w:val="hybridMultilevel"/>
    <w:tmpl w:val="7FE03BE2"/>
    <w:lvl w:ilvl="0" w:tplc="251E74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45EC6"/>
    <w:multiLevelType w:val="hybridMultilevel"/>
    <w:tmpl w:val="99D04EA4"/>
    <w:lvl w:ilvl="0" w:tplc="82A43D0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3A6E"/>
    <w:rsid w:val="000651BD"/>
    <w:rsid w:val="000A2671"/>
    <w:rsid w:val="000F2D64"/>
    <w:rsid w:val="00143419"/>
    <w:rsid w:val="0015543C"/>
    <w:rsid w:val="00164B8F"/>
    <w:rsid w:val="00166F6B"/>
    <w:rsid w:val="00196C43"/>
    <w:rsid w:val="001C5FB5"/>
    <w:rsid w:val="001E2B45"/>
    <w:rsid w:val="00200CD4"/>
    <w:rsid w:val="00266CFD"/>
    <w:rsid w:val="002C474C"/>
    <w:rsid w:val="00314667"/>
    <w:rsid w:val="003275F5"/>
    <w:rsid w:val="00350396"/>
    <w:rsid w:val="00362874"/>
    <w:rsid w:val="00373ED5"/>
    <w:rsid w:val="004D0FD1"/>
    <w:rsid w:val="004D29F2"/>
    <w:rsid w:val="00501D7E"/>
    <w:rsid w:val="00503405"/>
    <w:rsid w:val="00512C63"/>
    <w:rsid w:val="00550483"/>
    <w:rsid w:val="00552708"/>
    <w:rsid w:val="00580F74"/>
    <w:rsid w:val="005D570C"/>
    <w:rsid w:val="006205E6"/>
    <w:rsid w:val="00655CB6"/>
    <w:rsid w:val="006C670C"/>
    <w:rsid w:val="0070132E"/>
    <w:rsid w:val="007211E3"/>
    <w:rsid w:val="00724F26"/>
    <w:rsid w:val="00744923"/>
    <w:rsid w:val="00745D1A"/>
    <w:rsid w:val="00765009"/>
    <w:rsid w:val="007E0919"/>
    <w:rsid w:val="00824C36"/>
    <w:rsid w:val="008A780A"/>
    <w:rsid w:val="008E5959"/>
    <w:rsid w:val="00900583"/>
    <w:rsid w:val="009525FB"/>
    <w:rsid w:val="00955514"/>
    <w:rsid w:val="009C2B3A"/>
    <w:rsid w:val="009E14C9"/>
    <w:rsid w:val="009F2460"/>
    <w:rsid w:val="00A1035D"/>
    <w:rsid w:val="00A4331C"/>
    <w:rsid w:val="00B712A8"/>
    <w:rsid w:val="00BB6ABE"/>
    <w:rsid w:val="00BE31B2"/>
    <w:rsid w:val="00C05ABE"/>
    <w:rsid w:val="00C37B46"/>
    <w:rsid w:val="00C37C3C"/>
    <w:rsid w:val="00CB325E"/>
    <w:rsid w:val="00D05FD5"/>
    <w:rsid w:val="00D11E2A"/>
    <w:rsid w:val="00DB2176"/>
    <w:rsid w:val="00DF3A28"/>
    <w:rsid w:val="00E5219C"/>
    <w:rsid w:val="00EC6823"/>
    <w:rsid w:val="00F37B8B"/>
    <w:rsid w:val="00F703B3"/>
    <w:rsid w:val="00F74CE9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248D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05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5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73.html" TargetMode="External"/><Relationship Id="rId5" Type="http://schemas.openxmlformats.org/officeDocument/2006/relationships/hyperlink" Target="https://hr.izzi.digital/DOS/14184/1357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13</cp:revision>
  <dcterms:created xsi:type="dcterms:W3CDTF">2020-07-25T19:06:00Z</dcterms:created>
  <dcterms:modified xsi:type="dcterms:W3CDTF">2021-08-03T09:36:00Z</dcterms:modified>
</cp:coreProperties>
</file>